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FE" w:rsidRDefault="00697AFE" w:rsidP="00697AFE">
      <w:pPr>
        <w:jc w:val="center"/>
        <w:rPr>
          <w:b/>
          <w:sz w:val="40"/>
          <w:szCs w:val="40"/>
        </w:rPr>
      </w:pPr>
      <w:r>
        <w:rPr>
          <w:b/>
          <w:sz w:val="40"/>
          <w:szCs w:val="40"/>
        </w:rPr>
        <w:t>ОТЧЕТ ЗА ДЕЙНОСТТА НА  НЧ „ДРУЖБА 1956” ЗА 20</w:t>
      </w:r>
      <w:proofErr w:type="spellStart"/>
      <w:r w:rsidR="00C01AB6">
        <w:rPr>
          <w:b/>
          <w:sz w:val="40"/>
          <w:szCs w:val="40"/>
          <w:lang w:val="en-US"/>
        </w:rPr>
        <w:t>20</w:t>
      </w:r>
      <w:proofErr w:type="spellEnd"/>
      <w:r>
        <w:rPr>
          <w:b/>
          <w:sz w:val="40"/>
          <w:szCs w:val="40"/>
        </w:rPr>
        <w:t xml:space="preserve"> ГОДИНА</w:t>
      </w:r>
    </w:p>
    <w:p w:rsidR="00697AFE" w:rsidRPr="00696B44" w:rsidRDefault="00697AFE" w:rsidP="00697AFE">
      <w:pPr>
        <w:jc w:val="center"/>
        <w:rPr>
          <w:b/>
          <w:sz w:val="40"/>
          <w:szCs w:val="40"/>
        </w:rPr>
      </w:pPr>
    </w:p>
    <w:p w:rsidR="00C01AB6" w:rsidRDefault="00697AFE" w:rsidP="00697AFE">
      <w:pPr>
        <w:rPr>
          <w:rFonts w:ascii="Times New Roman" w:hAnsi="Times New Roman" w:cs="Times New Roman"/>
          <w:sz w:val="28"/>
          <w:szCs w:val="28"/>
          <w:lang w:val="en-US"/>
        </w:rPr>
      </w:pPr>
      <w:r>
        <w:rPr>
          <w:rFonts w:ascii="Times New Roman" w:hAnsi="Times New Roman" w:cs="Times New Roman"/>
          <w:sz w:val="28"/>
          <w:szCs w:val="28"/>
        </w:rPr>
        <w:t xml:space="preserve">    И п</w:t>
      </w:r>
      <w:r w:rsidRPr="00500AE7">
        <w:rPr>
          <w:rFonts w:ascii="Times New Roman" w:hAnsi="Times New Roman" w:cs="Times New Roman"/>
          <w:sz w:val="28"/>
          <w:szCs w:val="28"/>
        </w:rPr>
        <w:t>рез 20</w:t>
      </w:r>
      <w:proofErr w:type="spellStart"/>
      <w:r w:rsidR="00C01AB6">
        <w:rPr>
          <w:rFonts w:ascii="Times New Roman" w:hAnsi="Times New Roman" w:cs="Times New Roman"/>
          <w:sz w:val="28"/>
          <w:szCs w:val="28"/>
          <w:lang w:val="en-US"/>
        </w:rPr>
        <w:t>20</w:t>
      </w:r>
      <w:proofErr w:type="spellEnd"/>
      <w:r>
        <w:rPr>
          <w:rFonts w:ascii="Times New Roman" w:hAnsi="Times New Roman" w:cs="Times New Roman"/>
          <w:sz w:val="28"/>
          <w:szCs w:val="28"/>
        </w:rPr>
        <w:t xml:space="preserve"> </w:t>
      </w:r>
      <w:r w:rsidRPr="00500AE7">
        <w:rPr>
          <w:rFonts w:ascii="Times New Roman" w:hAnsi="Times New Roman" w:cs="Times New Roman"/>
          <w:sz w:val="28"/>
          <w:szCs w:val="28"/>
        </w:rPr>
        <w:t xml:space="preserve"> год. читалището осъществяваше дейността си в съгласие със своите програмни цели, заложени в Устава на организацията. А основните цели на читалището са да подпомага развитието и обогатяването на културния живот, социалната и образователна дейност; да съхранява обичаите и традициите; да развива библиотечна дейност, както и да разшири знанията на гражданите.</w:t>
      </w:r>
    </w:p>
    <w:p w:rsidR="00951671" w:rsidRPr="00430B53" w:rsidRDefault="002B2039" w:rsidP="0095167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Изминалата</w:t>
      </w:r>
      <w:proofErr w:type="spellEnd"/>
      <w:r>
        <w:rPr>
          <w:rFonts w:ascii="Times New Roman" w:hAnsi="Times New Roman" w:cs="Times New Roman"/>
          <w:sz w:val="28"/>
          <w:szCs w:val="28"/>
          <w:lang w:val="en-US"/>
        </w:rPr>
        <w:t xml:space="preserve"> 2020 </w:t>
      </w:r>
      <w:proofErr w:type="spellStart"/>
      <w:r>
        <w:rPr>
          <w:rFonts w:ascii="Times New Roman" w:hAnsi="Times New Roman" w:cs="Times New Roman"/>
          <w:sz w:val="28"/>
          <w:szCs w:val="28"/>
          <w:lang w:val="en-US"/>
        </w:rPr>
        <w:t>год</w:t>
      </w:r>
      <w:proofErr w:type="spellEnd"/>
      <w:r>
        <w:rPr>
          <w:rFonts w:ascii="Times New Roman" w:hAnsi="Times New Roman" w:cs="Times New Roman"/>
          <w:sz w:val="28"/>
          <w:szCs w:val="28"/>
          <w:lang w:val="en-US"/>
        </w:rPr>
        <w:t>.</w:t>
      </w:r>
      <w:r>
        <w:rPr>
          <w:rFonts w:ascii="Times New Roman" w:hAnsi="Times New Roman" w:cs="Times New Roman"/>
          <w:sz w:val="28"/>
          <w:szCs w:val="28"/>
        </w:rPr>
        <w:t>беше</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тежка  година</w:t>
      </w:r>
      <w:proofErr w:type="gramEnd"/>
      <w:r>
        <w:rPr>
          <w:rFonts w:ascii="Times New Roman" w:hAnsi="Times New Roman" w:cs="Times New Roman"/>
          <w:sz w:val="28"/>
          <w:szCs w:val="28"/>
        </w:rPr>
        <w:t xml:space="preserve"> в световен мащаб. </w:t>
      </w:r>
      <w:r w:rsidR="00DC65CE">
        <w:rPr>
          <w:rFonts w:ascii="Times New Roman" w:hAnsi="Times New Roman" w:cs="Times New Roman"/>
          <w:sz w:val="28"/>
          <w:szCs w:val="28"/>
        </w:rPr>
        <w:t>С цел опазване  здравето на населението и предотвратяването разпространението на</w:t>
      </w:r>
      <w:r w:rsidR="00DC65CE">
        <w:rPr>
          <w:rFonts w:ascii="Times New Roman" w:hAnsi="Times New Roman" w:cs="Times New Roman"/>
          <w:sz w:val="28"/>
          <w:szCs w:val="28"/>
          <w:lang w:val="en-US"/>
        </w:rPr>
        <w:t xml:space="preserve"> </w:t>
      </w:r>
      <w:proofErr w:type="spellStart"/>
      <w:r w:rsidR="00DC65CE">
        <w:rPr>
          <w:rFonts w:ascii="Times New Roman" w:hAnsi="Times New Roman" w:cs="Times New Roman"/>
          <w:sz w:val="28"/>
          <w:szCs w:val="28"/>
          <w:lang w:val="en-US"/>
        </w:rPr>
        <w:t>Covid</w:t>
      </w:r>
      <w:proofErr w:type="spellEnd"/>
      <w:r w:rsidR="00DC65CE">
        <w:rPr>
          <w:rFonts w:ascii="Times New Roman" w:hAnsi="Times New Roman" w:cs="Times New Roman"/>
          <w:sz w:val="28"/>
          <w:szCs w:val="28"/>
          <w:lang w:val="en-US"/>
        </w:rPr>
        <w:t xml:space="preserve"> 19</w:t>
      </w:r>
      <w:r w:rsidR="00DC65CE">
        <w:rPr>
          <w:rFonts w:ascii="Times New Roman" w:hAnsi="Times New Roman" w:cs="Times New Roman"/>
          <w:sz w:val="28"/>
          <w:szCs w:val="28"/>
        </w:rPr>
        <w:t xml:space="preserve">  Министъра на здравеопазването издаде заповед, с която всички масови </w:t>
      </w:r>
      <w:r w:rsidR="00E52277">
        <w:rPr>
          <w:rFonts w:ascii="Times New Roman" w:hAnsi="Times New Roman" w:cs="Times New Roman"/>
          <w:sz w:val="28"/>
          <w:szCs w:val="28"/>
        </w:rPr>
        <w:t>меро</w:t>
      </w:r>
      <w:r w:rsidR="00DC65CE">
        <w:rPr>
          <w:rFonts w:ascii="Times New Roman" w:hAnsi="Times New Roman" w:cs="Times New Roman"/>
          <w:sz w:val="28"/>
          <w:szCs w:val="28"/>
        </w:rPr>
        <w:t>приятия бяха преустановени. НЧ ” Дружба 1956” преустанови  работата с потребители въз основа на Заповед   №РД-01-117/08.03.2020 г. до второ нареждане.</w:t>
      </w:r>
      <w:r w:rsidR="000D787C">
        <w:rPr>
          <w:rFonts w:ascii="Times New Roman" w:hAnsi="Times New Roman" w:cs="Times New Roman"/>
          <w:sz w:val="28"/>
          <w:szCs w:val="28"/>
        </w:rPr>
        <w:t>Читалищното настоятелство взе решение да се наблегне на библиотечната дейност и времето да се оползотвори в пренареждане на библиотечния фонд , фонда да се разчисти от остарели, изхабени книги. На основание Чл.24 от Наредбата за запазване на библиотечните фондове се назначи тричленна комисия, която да извърши отчисляване на книги от фонда на Читалищната библиотека.</w:t>
      </w:r>
      <w:r w:rsidR="00951671">
        <w:rPr>
          <w:rFonts w:ascii="Times New Roman" w:hAnsi="Times New Roman" w:cs="Times New Roman"/>
          <w:sz w:val="28"/>
          <w:szCs w:val="28"/>
        </w:rPr>
        <w:t>Отчислиха се общо 2186 библиотечни единици въз основа на НЗБФ/ ЧЛ.19, Т1;</w:t>
      </w:r>
      <w:r w:rsidR="00DC65CE">
        <w:rPr>
          <w:rFonts w:ascii="Times New Roman" w:hAnsi="Times New Roman" w:cs="Times New Roman"/>
          <w:sz w:val="28"/>
          <w:szCs w:val="28"/>
        </w:rPr>
        <w:t xml:space="preserve">  </w:t>
      </w:r>
      <w:r w:rsidR="00951671">
        <w:rPr>
          <w:rFonts w:ascii="Times New Roman" w:hAnsi="Times New Roman" w:cs="Times New Roman"/>
          <w:sz w:val="28"/>
          <w:szCs w:val="28"/>
        </w:rPr>
        <w:t>ЧЛ.19, Т2 ;Чл.19, Т4 на обща стойност 2340,87 лв. Читалището кандидатства</w:t>
      </w:r>
      <w:r w:rsidR="00E52277">
        <w:rPr>
          <w:rFonts w:ascii="Times New Roman" w:hAnsi="Times New Roman" w:cs="Times New Roman"/>
          <w:sz w:val="28"/>
          <w:szCs w:val="28"/>
        </w:rPr>
        <w:t xml:space="preserve"> с</w:t>
      </w:r>
      <w:r w:rsidR="00951671">
        <w:rPr>
          <w:rFonts w:ascii="Times New Roman" w:hAnsi="Times New Roman" w:cs="Times New Roman"/>
          <w:sz w:val="28"/>
          <w:szCs w:val="28"/>
        </w:rPr>
        <w:t xml:space="preserve"> проект по програма „Българските библиотеки- </w:t>
      </w:r>
      <w:proofErr w:type="spellStart"/>
      <w:r w:rsidR="00951671">
        <w:rPr>
          <w:rFonts w:ascii="Times New Roman" w:hAnsi="Times New Roman" w:cs="Times New Roman"/>
          <w:sz w:val="28"/>
          <w:szCs w:val="28"/>
        </w:rPr>
        <w:t>съвременнни</w:t>
      </w:r>
      <w:proofErr w:type="spellEnd"/>
      <w:r w:rsidR="00951671">
        <w:rPr>
          <w:rFonts w:ascii="Times New Roman" w:hAnsi="Times New Roman" w:cs="Times New Roman"/>
          <w:sz w:val="28"/>
          <w:szCs w:val="28"/>
        </w:rPr>
        <w:t xml:space="preserve"> центрове за четене и информираност</w:t>
      </w:r>
      <w:r w:rsidR="00E52277">
        <w:rPr>
          <w:rFonts w:ascii="Times New Roman" w:hAnsi="Times New Roman" w:cs="Times New Roman"/>
          <w:sz w:val="28"/>
          <w:szCs w:val="28"/>
        </w:rPr>
        <w:t xml:space="preserve"> </w:t>
      </w:r>
      <w:r w:rsidR="005975E9">
        <w:rPr>
          <w:rFonts w:ascii="Times New Roman" w:hAnsi="Times New Roman" w:cs="Times New Roman"/>
          <w:sz w:val="28"/>
          <w:szCs w:val="28"/>
        </w:rPr>
        <w:t>2020”, по който беше одобрен. Бл</w:t>
      </w:r>
      <w:r w:rsidR="00E52277">
        <w:rPr>
          <w:rFonts w:ascii="Times New Roman" w:hAnsi="Times New Roman" w:cs="Times New Roman"/>
          <w:sz w:val="28"/>
          <w:szCs w:val="28"/>
        </w:rPr>
        <w:t>агодарение на проекта се закупиха 105 библиотечни единици на стойност 1214.20 лв. Читалището обогати фонда си и благодарение на направени дарения от 56 книги на стойност 538.25 лв.</w:t>
      </w:r>
    </w:p>
    <w:p w:rsidR="00F56F56" w:rsidRPr="00430B53" w:rsidRDefault="00DC65CE" w:rsidP="0024149E">
      <w:pPr>
        <w:rPr>
          <w:rFonts w:ascii="Times New Roman" w:hAnsi="Times New Roman" w:cs="Times New Roman"/>
          <w:sz w:val="28"/>
          <w:szCs w:val="28"/>
          <w:lang w:val="en-US"/>
        </w:rPr>
      </w:pPr>
      <w:r>
        <w:rPr>
          <w:rFonts w:ascii="Times New Roman" w:hAnsi="Times New Roman" w:cs="Times New Roman"/>
          <w:sz w:val="28"/>
          <w:szCs w:val="28"/>
        </w:rPr>
        <w:t xml:space="preserve">                  </w:t>
      </w:r>
      <w:r w:rsidR="00697AFE">
        <w:rPr>
          <w:rFonts w:ascii="Times New Roman" w:hAnsi="Times New Roman" w:cs="Times New Roman"/>
          <w:sz w:val="28"/>
          <w:szCs w:val="28"/>
        </w:rPr>
        <w:t xml:space="preserve">Библиотечния фонд при библиотеката към читалището  </w:t>
      </w:r>
      <w:r w:rsidR="00E52277">
        <w:rPr>
          <w:rFonts w:ascii="Times New Roman" w:hAnsi="Times New Roman" w:cs="Times New Roman"/>
          <w:sz w:val="28"/>
          <w:szCs w:val="28"/>
        </w:rPr>
        <w:t xml:space="preserve">към настоящия момент </w:t>
      </w:r>
      <w:r w:rsidR="00697AFE">
        <w:rPr>
          <w:rFonts w:ascii="Times New Roman" w:hAnsi="Times New Roman" w:cs="Times New Roman"/>
          <w:sz w:val="28"/>
          <w:szCs w:val="28"/>
        </w:rPr>
        <w:t xml:space="preserve">притежава </w:t>
      </w:r>
      <w:r w:rsidR="00E52277">
        <w:rPr>
          <w:rFonts w:ascii="Times New Roman" w:hAnsi="Times New Roman" w:cs="Times New Roman"/>
          <w:sz w:val="28"/>
          <w:szCs w:val="28"/>
        </w:rPr>
        <w:t xml:space="preserve">4476 </w:t>
      </w:r>
      <w:r w:rsidR="00697AFE">
        <w:rPr>
          <w:rFonts w:ascii="Times New Roman" w:hAnsi="Times New Roman" w:cs="Times New Roman"/>
          <w:sz w:val="28"/>
          <w:szCs w:val="28"/>
        </w:rPr>
        <w:t xml:space="preserve"> библиотечни единици.</w:t>
      </w:r>
      <w:r w:rsidR="00E52277">
        <w:rPr>
          <w:rFonts w:ascii="Times New Roman" w:hAnsi="Times New Roman" w:cs="Times New Roman"/>
          <w:sz w:val="28"/>
          <w:szCs w:val="28"/>
        </w:rPr>
        <w:t xml:space="preserve"> Извънредната ситуация оказа влияние на посещенията  и заетите </w:t>
      </w:r>
      <w:r w:rsidR="0024149E">
        <w:rPr>
          <w:rFonts w:ascii="Times New Roman" w:hAnsi="Times New Roman" w:cs="Times New Roman"/>
          <w:sz w:val="28"/>
          <w:szCs w:val="28"/>
        </w:rPr>
        <w:t>библиотечни единици.</w:t>
      </w:r>
      <w:r w:rsidR="00697AFE">
        <w:rPr>
          <w:rFonts w:ascii="Times New Roman" w:hAnsi="Times New Roman" w:cs="Times New Roman"/>
          <w:sz w:val="28"/>
          <w:szCs w:val="28"/>
        </w:rPr>
        <w:t>Потребителите за отчетния период са</w:t>
      </w:r>
      <w:r w:rsidR="0024149E">
        <w:rPr>
          <w:rFonts w:ascii="Times New Roman" w:hAnsi="Times New Roman" w:cs="Times New Roman"/>
          <w:sz w:val="28"/>
          <w:szCs w:val="28"/>
        </w:rPr>
        <w:t xml:space="preserve"> 93</w:t>
      </w:r>
      <w:r w:rsidR="00697AFE">
        <w:rPr>
          <w:rFonts w:ascii="Times New Roman" w:hAnsi="Times New Roman" w:cs="Times New Roman"/>
          <w:sz w:val="28"/>
          <w:szCs w:val="28"/>
        </w:rPr>
        <w:t>, от които</w:t>
      </w:r>
      <w:r w:rsidR="0024149E">
        <w:rPr>
          <w:rFonts w:ascii="Times New Roman" w:hAnsi="Times New Roman" w:cs="Times New Roman"/>
          <w:sz w:val="28"/>
          <w:szCs w:val="28"/>
        </w:rPr>
        <w:t xml:space="preserve"> 34</w:t>
      </w:r>
      <w:r w:rsidR="00697AFE">
        <w:rPr>
          <w:rFonts w:ascii="Times New Roman" w:hAnsi="Times New Roman" w:cs="Times New Roman"/>
          <w:sz w:val="28"/>
          <w:szCs w:val="28"/>
        </w:rPr>
        <w:t xml:space="preserve"> са до 14 годишна възраст.Броят на заетите библиотечни материали е </w:t>
      </w:r>
      <w:r w:rsidR="0024149E">
        <w:rPr>
          <w:rFonts w:ascii="Times New Roman" w:hAnsi="Times New Roman" w:cs="Times New Roman"/>
          <w:sz w:val="28"/>
          <w:szCs w:val="28"/>
        </w:rPr>
        <w:t>352</w:t>
      </w:r>
      <w:r w:rsidR="00697AFE">
        <w:rPr>
          <w:rFonts w:ascii="Times New Roman" w:hAnsi="Times New Roman" w:cs="Times New Roman"/>
          <w:sz w:val="28"/>
          <w:szCs w:val="28"/>
        </w:rPr>
        <w:t>.</w:t>
      </w:r>
      <w:r w:rsidR="00604A86">
        <w:rPr>
          <w:rFonts w:ascii="Times New Roman" w:hAnsi="Times New Roman" w:cs="Times New Roman"/>
          <w:sz w:val="28"/>
          <w:szCs w:val="28"/>
          <w:lang w:val="en-US"/>
        </w:rPr>
        <w:t xml:space="preserve">  </w:t>
      </w:r>
      <w:r w:rsidR="0024149E">
        <w:rPr>
          <w:rFonts w:ascii="Times New Roman" w:hAnsi="Times New Roman" w:cs="Times New Roman"/>
          <w:sz w:val="28"/>
          <w:szCs w:val="28"/>
        </w:rPr>
        <w:t xml:space="preserve">С оглед спазването </w:t>
      </w:r>
      <w:r w:rsidR="00604A86">
        <w:rPr>
          <w:rFonts w:ascii="Times New Roman" w:hAnsi="Times New Roman" w:cs="Times New Roman"/>
          <w:sz w:val="28"/>
          <w:szCs w:val="28"/>
          <w:lang w:val="en-US"/>
        </w:rPr>
        <w:t xml:space="preserve"> </w:t>
      </w:r>
      <w:r w:rsidR="0024149E">
        <w:rPr>
          <w:rFonts w:ascii="Times New Roman" w:hAnsi="Times New Roman" w:cs="Times New Roman"/>
          <w:sz w:val="28"/>
          <w:szCs w:val="28"/>
        </w:rPr>
        <w:t>на Заповедите на Министъра на здравеопазването и с цел опазването здравето на потребителите всички мероприятия се отмениха.</w:t>
      </w:r>
      <w:r w:rsidR="00604A86">
        <w:rPr>
          <w:rFonts w:ascii="Times New Roman" w:hAnsi="Times New Roman" w:cs="Times New Roman"/>
          <w:sz w:val="28"/>
          <w:szCs w:val="28"/>
          <w:lang w:val="en-US"/>
        </w:rPr>
        <w:t xml:space="preserve">         </w:t>
      </w:r>
      <w:r w:rsidR="00697AFE" w:rsidRPr="00500AE7">
        <w:rPr>
          <w:rFonts w:ascii="Times New Roman" w:hAnsi="Times New Roman" w:cs="Times New Roman"/>
          <w:sz w:val="28"/>
          <w:szCs w:val="28"/>
        </w:rPr>
        <w:t xml:space="preserve"> </w:t>
      </w:r>
    </w:p>
    <w:p w:rsidR="00697AFE" w:rsidRPr="00500AE7" w:rsidRDefault="00697AFE" w:rsidP="00697AFE">
      <w:pPr>
        <w:rPr>
          <w:rFonts w:ascii="Times New Roman" w:hAnsi="Times New Roman" w:cs="Times New Roman"/>
          <w:sz w:val="28"/>
          <w:szCs w:val="28"/>
        </w:rPr>
      </w:pPr>
      <w:r w:rsidRPr="00500AE7">
        <w:rPr>
          <w:rFonts w:ascii="Times New Roman" w:hAnsi="Times New Roman" w:cs="Times New Roman"/>
          <w:sz w:val="28"/>
          <w:szCs w:val="28"/>
        </w:rPr>
        <w:lastRenderedPageBreak/>
        <w:t>През изминалата година читалището работи по утвърдена субсидия от държавния бюджет и постъпления от членски внос,които не са достатъчни. За по-успешното си развитие читалището има нужда от подобрение на техническо- материалната си база, закупуването на нова литература ,както  от хореограф</w:t>
      </w:r>
      <w:r w:rsidRPr="00500AE7">
        <w:rPr>
          <w:rFonts w:ascii="Times New Roman" w:hAnsi="Times New Roman" w:cs="Times New Roman"/>
          <w:sz w:val="28"/>
          <w:szCs w:val="28"/>
          <w:lang w:val="en-US"/>
        </w:rPr>
        <w:t xml:space="preserve"> </w:t>
      </w:r>
      <w:r w:rsidRPr="00500AE7">
        <w:rPr>
          <w:rFonts w:ascii="Times New Roman" w:hAnsi="Times New Roman" w:cs="Times New Roman"/>
          <w:sz w:val="28"/>
          <w:szCs w:val="28"/>
        </w:rPr>
        <w:t>и носии.</w:t>
      </w:r>
    </w:p>
    <w:p w:rsidR="00697AFE" w:rsidRPr="00500AE7" w:rsidRDefault="00697AFE" w:rsidP="00697AFE">
      <w:pPr>
        <w:rPr>
          <w:rFonts w:ascii="Times New Roman" w:hAnsi="Times New Roman" w:cs="Times New Roman"/>
          <w:sz w:val="28"/>
          <w:szCs w:val="28"/>
        </w:rPr>
      </w:pPr>
    </w:p>
    <w:p w:rsidR="00697AFE" w:rsidRPr="00500AE7" w:rsidRDefault="00697AFE" w:rsidP="00697AFE">
      <w:pPr>
        <w:jc w:val="right"/>
        <w:rPr>
          <w:rFonts w:ascii="Times New Roman" w:hAnsi="Times New Roman" w:cs="Times New Roman"/>
          <w:sz w:val="28"/>
          <w:szCs w:val="28"/>
        </w:rPr>
      </w:pPr>
    </w:p>
    <w:p w:rsidR="00697AFE" w:rsidRPr="00500AE7" w:rsidRDefault="00697AFE" w:rsidP="00697AFE">
      <w:pPr>
        <w:jc w:val="right"/>
        <w:rPr>
          <w:rFonts w:ascii="Times New Roman" w:hAnsi="Times New Roman" w:cs="Times New Roman"/>
          <w:sz w:val="28"/>
          <w:szCs w:val="28"/>
        </w:rPr>
      </w:pPr>
      <w:r w:rsidRPr="00500AE7">
        <w:rPr>
          <w:rFonts w:ascii="Times New Roman" w:hAnsi="Times New Roman" w:cs="Times New Roman"/>
          <w:sz w:val="28"/>
          <w:szCs w:val="28"/>
        </w:rPr>
        <w:t xml:space="preserve">                                                                                  Изготвил:……………….</w:t>
      </w:r>
    </w:p>
    <w:p w:rsidR="00697AFE" w:rsidRPr="00500AE7" w:rsidRDefault="00697AFE" w:rsidP="00697AFE">
      <w:pPr>
        <w:jc w:val="right"/>
        <w:rPr>
          <w:rFonts w:ascii="Times New Roman" w:hAnsi="Times New Roman" w:cs="Times New Roman"/>
          <w:sz w:val="28"/>
          <w:szCs w:val="28"/>
        </w:rPr>
      </w:pPr>
      <w:r w:rsidRPr="00500AE7">
        <w:rPr>
          <w:rFonts w:ascii="Times New Roman" w:hAnsi="Times New Roman" w:cs="Times New Roman"/>
          <w:b/>
          <w:sz w:val="28"/>
          <w:szCs w:val="28"/>
        </w:rPr>
        <w:t xml:space="preserve">                                                                                                      </w:t>
      </w:r>
      <w:r w:rsidRPr="00500AE7">
        <w:rPr>
          <w:rFonts w:ascii="Times New Roman" w:hAnsi="Times New Roman" w:cs="Times New Roman"/>
          <w:sz w:val="28"/>
          <w:szCs w:val="28"/>
        </w:rPr>
        <w:t xml:space="preserve">/Леман </w:t>
      </w:r>
      <w:r>
        <w:rPr>
          <w:rFonts w:ascii="Times New Roman" w:hAnsi="Times New Roman" w:cs="Times New Roman"/>
          <w:sz w:val="28"/>
          <w:szCs w:val="28"/>
        </w:rPr>
        <w:t>И</w:t>
      </w:r>
      <w:r w:rsidRPr="00500AE7">
        <w:rPr>
          <w:rFonts w:ascii="Times New Roman" w:hAnsi="Times New Roman" w:cs="Times New Roman"/>
          <w:sz w:val="28"/>
          <w:szCs w:val="28"/>
        </w:rPr>
        <w:t>са</w:t>
      </w:r>
      <w:r w:rsidR="007D55E6">
        <w:rPr>
          <w:rFonts w:ascii="Times New Roman" w:hAnsi="Times New Roman" w:cs="Times New Roman"/>
          <w:sz w:val="28"/>
          <w:szCs w:val="28"/>
        </w:rPr>
        <w:t>-чит.секретар</w:t>
      </w:r>
      <w:r w:rsidRPr="00500AE7">
        <w:rPr>
          <w:rFonts w:ascii="Times New Roman" w:hAnsi="Times New Roman" w:cs="Times New Roman"/>
          <w:sz w:val="28"/>
          <w:szCs w:val="28"/>
        </w:rPr>
        <w:t>/</w:t>
      </w:r>
    </w:p>
    <w:p w:rsidR="00697AFE" w:rsidRPr="00500AE7" w:rsidRDefault="00697AFE" w:rsidP="00697AFE">
      <w:pPr>
        <w:jc w:val="right"/>
        <w:rPr>
          <w:rFonts w:ascii="Times New Roman" w:hAnsi="Times New Roman" w:cs="Times New Roman"/>
          <w:sz w:val="28"/>
          <w:szCs w:val="28"/>
        </w:rPr>
      </w:pPr>
      <w:r w:rsidRPr="00500AE7">
        <w:rPr>
          <w:rFonts w:ascii="Times New Roman" w:hAnsi="Times New Roman" w:cs="Times New Roman"/>
          <w:sz w:val="28"/>
          <w:szCs w:val="28"/>
        </w:rPr>
        <w:t xml:space="preserve">                                                                                       Председател:………………...</w:t>
      </w:r>
    </w:p>
    <w:p w:rsidR="00697AFE" w:rsidRPr="00500AE7" w:rsidRDefault="00697AFE" w:rsidP="00697AFE">
      <w:pPr>
        <w:jc w:val="right"/>
        <w:rPr>
          <w:rFonts w:ascii="Times New Roman" w:hAnsi="Times New Roman" w:cs="Times New Roman"/>
          <w:sz w:val="28"/>
          <w:szCs w:val="28"/>
        </w:rPr>
      </w:pPr>
      <w:r w:rsidRPr="00500A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AE7">
        <w:rPr>
          <w:rFonts w:ascii="Times New Roman" w:hAnsi="Times New Roman" w:cs="Times New Roman"/>
          <w:sz w:val="28"/>
          <w:szCs w:val="28"/>
        </w:rPr>
        <w:t xml:space="preserve"> /Райме </w:t>
      </w:r>
      <w:r>
        <w:rPr>
          <w:rFonts w:ascii="Times New Roman" w:hAnsi="Times New Roman" w:cs="Times New Roman"/>
          <w:sz w:val="28"/>
          <w:szCs w:val="28"/>
        </w:rPr>
        <w:t>Али/</w:t>
      </w:r>
    </w:p>
    <w:p w:rsidR="00407825" w:rsidRDefault="00407825"/>
    <w:sectPr w:rsidR="00407825" w:rsidSect="007C7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AFE"/>
    <w:rsid w:val="000D787C"/>
    <w:rsid w:val="001813C3"/>
    <w:rsid w:val="0024149E"/>
    <w:rsid w:val="002B2039"/>
    <w:rsid w:val="00334313"/>
    <w:rsid w:val="00407825"/>
    <w:rsid w:val="00430B53"/>
    <w:rsid w:val="005975E9"/>
    <w:rsid w:val="00604A86"/>
    <w:rsid w:val="00641E0E"/>
    <w:rsid w:val="00655824"/>
    <w:rsid w:val="00697AFE"/>
    <w:rsid w:val="006A6025"/>
    <w:rsid w:val="007D55E6"/>
    <w:rsid w:val="008E2A38"/>
    <w:rsid w:val="00951671"/>
    <w:rsid w:val="00B57CEE"/>
    <w:rsid w:val="00C01AB6"/>
    <w:rsid w:val="00DC65CE"/>
    <w:rsid w:val="00E52277"/>
    <w:rsid w:val="00EB5A28"/>
    <w:rsid w:val="00EF193D"/>
    <w:rsid w:val="00F56F5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FE"/>
  </w:style>
  <w:style w:type="paragraph" w:styleId="5">
    <w:name w:val="heading 5"/>
    <w:basedOn w:val="a"/>
    <w:link w:val="50"/>
    <w:uiPriority w:val="9"/>
    <w:qFormat/>
    <w:rsid w:val="00697AFE"/>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697AFE"/>
    <w:rPr>
      <w:rFonts w:ascii="Times New Roman" w:eastAsia="Times New Roman" w:hAnsi="Times New Roman" w:cs="Times New Roman"/>
      <w:b/>
      <w:bCs/>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30C9-7BB9-4ECD-AFE0-FE4A12F6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428</Words>
  <Characters>2445</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PackaredBell2</dc:creator>
  <cp:keywords/>
  <dc:description/>
  <cp:lastModifiedBy>PackaredBell2</cp:lastModifiedBy>
  <cp:revision>6</cp:revision>
  <dcterms:created xsi:type="dcterms:W3CDTF">2019-12-15T13:32:00Z</dcterms:created>
  <dcterms:modified xsi:type="dcterms:W3CDTF">2021-01-13T14:05:00Z</dcterms:modified>
</cp:coreProperties>
</file>